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E0794C" w:rsidRPr="002C0370" w:rsidTr="0001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لایحه وظایف پست </w:t>
            </w: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E0794C" w:rsidRPr="002C0370" w:rsidRDefault="00373F69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تکنیشن رادیوتراپی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E0794C" w:rsidRPr="00C24A75" w:rsidRDefault="00E0794C" w:rsidP="00011E31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24A75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C24A75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C24A75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="00373F69" w:rsidRPr="00C24A7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373F69" w:rsidRPr="00C24A75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E0794C" w:rsidRPr="002C0370" w:rsidRDefault="00373F69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E0794C" w:rsidRPr="002C0370" w:rsidRDefault="00E43105" w:rsidP="00373F6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مسوول بخش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ندارد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E0794C" w:rsidRPr="002C0370" w:rsidRDefault="00E43105" w:rsidP="00E4310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28-90-66-244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cs="B Nazanin"/>
                <w:sz w:val="24"/>
                <w:szCs w:val="24"/>
              </w:rPr>
              <w:t>28-90-66-245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، </w:t>
            </w:r>
            <w:r w:rsidR="00E0794C">
              <w:rPr>
                <w:rFonts w:cs="B Nazanin"/>
                <w:sz w:val="24"/>
                <w:szCs w:val="24"/>
              </w:rPr>
              <w:t>28-90-6</w:t>
            </w:r>
            <w:r w:rsidR="00373F69">
              <w:rPr>
                <w:rFonts w:cs="B Nazanin"/>
                <w:sz w:val="24"/>
                <w:szCs w:val="24"/>
              </w:rPr>
              <w:t>6</w:t>
            </w:r>
            <w:r w:rsidR="00E0794C">
              <w:rPr>
                <w:rFonts w:cs="B Nazanin"/>
                <w:sz w:val="24"/>
                <w:szCs w:val="24"/>
              </w:rPr>
              <w:t>-</w:t>
            </w:r>
            <w:r w:rsidR="00373F69">
              <w:rPr>
                <w:rFonts w:cs="B Nazanin"/>
                <w:sz w:val="24"/>
                <w:szCs w:val="24"/>
              </w:rPr>
              <w:t>406</w:t>
            </w:r>
            <w:r w:rsidR="00373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الی </w:t>
            </w:r>
            <w:r w:rsidR="00373F69">
              <w:rPr>
                <w:rFonts w:cs="B Nazanin"/>
                <w:sz w:val="24"/>
                <w:szCs w:val="24"/>
                <w:lang w:bidi="fa-IR"/>
              </w:rPr>
              <w:t>28-90-66-417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E0794C" w:rsidRPr="002C0370" w:rsidRDefault="00E0794C" w:rsidP="00E0794C">
      <w:pPr>
        <w:bidi/>
        <w:spacing w:after="0" w:line="276" w:lineRule="auto"/>
        <w:ind w:left="-180" w:right="-18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E0794C" w:rsidRPr="00AF6967" w:rsidRDefault="00E0794C" w:rsidP="00373F69">
      <w:pPr>
        <w:bidi/>
        <w:spacing w:after="0" w:line="276" w:lineRule="auto"/>
        <w:contextualSpacing/>
        <w:jc w:val="both"/>
        <w:rPr>
          <w:rFonts w:ascii="Arial" w:hAnsi="Arial" w:cs="Arial"/>
          <w:rtl/>
          <w:lang w:bidi="fa-IR"/>
        </w:rPr>
      </w:pPr>
      <w:r w:rsidRPr="002C0370">
        <w:rPr>
          <w:rFonts w:cs="B Nazanin" w:hint="cs"/>
          <w:b/>
          <w:bCs/>
          <w:sz w:val="24"/>
          <w:szCs w:val="24"/>
          <w:rtl/>
        </w:rPr>
        <w:t>هدف وظیفه:</w:t>
      </w:r>
      <w:r w:rsidRPr="002C037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373F69">
        <w:rPr>
          <w:rFonts w:ascii="Times New Roman" w:hAnsi="Times New Roman" w:cs="B Nazanin" w:hint="cs"/>
          <w:sz w:val="24"/>
          <w:szCs w:val="24"/>
          <w:rtl/>
          <w:lang w:bidi="fa-IR"/>
        </w:rPr>
        <w:t>عرضه خدمات با کیفیت صحی جهت کاهش میزان مصابیت و مرگ و میر سرطان ها و ایجاد یک سیستم علمی و آموزشی مناسب برای بلند بردن ظرفیت ها و بهبود کیفیت در ارائه خدمات صحی</w:t>
      </w:r>
      <w:r w:rsidR="00CA5676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2C0370" w:rsidRDefault="00E0794C" w:rsidP="00E0794C">
      <w:pPr>
        <w:bidi/>
        <w:spacing w:after="0" w:line="276" w:lineRule="auto"/>
        <w:ind w:left="-180" w:right="-90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E0794C" w:rsidRPr="00C54343" w:rsidRDefault="00E0794C" w:rsidP="00E0794C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E0794C" w:rsidRPr="00FC3D25" w:rsidRDefault="00E0794C" w:rsidP="004D5B76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FC3D25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 xml:space="preserve">وظایف تخصصی: </w:t>
      </w:r>
      <w:r w:rsidRPr="00FC3D25">
        <w:rPr>
          <w:rFonts w:cs="B Nazanin"/>
          <w:b/>
          <w:bCs/>
          <w:caps/>
          <w:rtl/>
        </w:rPr>
        <w:t xml:space="preserve"> </w:t>
      </w:r>
    </w:p>
    <w:p w:rsidR="00CA23BD" w:rsidRPr="00CA23BD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تطبیق شعاع به مریضان سرطانی مطابق به درخواست متخصص انکولوژی شعاعی، مبتنی بر ستندردهای موجود</w:t>
      </w:r>
      <w:r w:rsidR="008F36FD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A23BD" w:rsidRPr="00CA23BD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كنترول و استفاده از سيستم ها</w:t>
      </w:r>
      <w:r w:rsidRPr="00CA23BD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CA23BD">
        <w:rPr>
          <w:rFonts w:ascii="Arial" w:hAnsi="Arial" w:cs="B Nazanin"/>
          <w:sz w:val="24"/>
          <w:szCs w:val="24"/>
          <w:rtl/>
          <w:lang w:bidi="fa-IR"/>
        </w:rPr>
        <w:t xml:space="preserve"> تداوی شعاعی و سیمولیتورها، تجهيزات، حفظ و مراقبت از آنها با درنظر گرفتن كاليبریشن دستگاه</w:t>
      </w:r>
      <w:r w:rsidRPr="00CA23BD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CA23BD">
        <w:rPr>
          <w:rFonts w:ascii="Arial" w:hAnsi="Arial" w:cs="B Nazanin"/>
          <w:sz w:val="24"/>
          <w:szCs w:val="24"/>
          <w:rtl/>
          <w:lang w:bidi="fa-IR"/>
        </w:rPr>
        <w:t>ها</w:t>
      </w:r>
      <w:r w:rsidR="008F36FD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A23BD" w:rsidRPr="00CA23BD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رعایت مقررات، اطلاعیه ها و توصیه هـای مـسئولین در رابطـه بـه اجـرای مقـررات و دستورالعمل</w:t>
      </w:r>
      <w:r w:rsidRPr="00CA23BD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CA23BD">
        <w:rPr>
          <w:rFonts w:ascii="Arial" w:hAnsi="Arial" w:cs="B Nazanin"/>
          <w:sz w:val="24"/>
          <w:szCs w:val="24"/>
          <w:rtl/>
          <w:lang w:bidi="fa-IR"/>
        </w:rPr>
        <w:t xml:space="preserve">های اجرایی و معیارهای حفاظت </w:t>
      </w:r>
      <w:r w:rsidRPr="00CA23BD">
        <w:rPr>
          <w:rFonts w:ascii="Arial" w:hAnsi="Arial" w:cs="B Nazanin" w:hint="cs"/>
          <w:sz w:val="24"/>
          <w:szCs w:val="24"/>
          <w:rtl/>
          <w:lang w:bidi="fa-IR"/>
        </w:rPr>
        <w:t>شعاعی</w:t>
      </w:r>
      <w:r w:rsidR="008F36FD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A23BD" w:rsidRPr="00CA23BD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تهيه ماسک و قالب گير</w:t>
      </w:r>
      <w:r w:rsidRPr="00CA23BD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CA23BD">
        <w:rPr>
          <w:rFonts w:ascii="Arial" w:hAnsi="Arial" w:cs="B Nazanin"/>
          <w:sz w:val="24"/>
          <w:szCs w:val="24"/>
          <w:rtl/>
          <w:lang w:bidi="fa-IR"/>
        </w:rPr>
        <w:t xml:space="preserve"> فیکساتورها برای تطبیق شعاع</w:t>
      </w:r>
      <w:r w:rsidR="008F36FD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9F22B3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ذخیره سازی، تعقیم و آماده سازی اپلیکاتورهای خاص محتوی مواد رادیواکتیو مورد نیاز متخصص انکولوژی</w:t>
      </w:r>
      <w:r w:rsidR="009F22B3" w:rsidRPr="009F22B3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A23BD" w:rsidRDefault="00CA23BD" w:rsidP="00CA23BD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CA23BD">
        <w:rPr>
          <w:rFonts w:ascii="Arial" w:hAnsi="Arial" w:cs="B Nazanin"/>
          <w:sz w:val="24"/>
          <w:szCs w:val="24"/>
          <w:rtl/>
          <w:lang w:bidi="fa-IR"/>
        </w:rPr>
        <w:t>محاسبه مقدار شعاع وارده به انساج طی هر مرحله تداوی</w:t>
      </w:r>
      <w:r w:rsidR="008F36FD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A40573" w:rsidRPr="00A40573" w:rsidRDefault="00A40573" w:rsidP="00A40573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A40573">
        <w:rPr>
          <w:rFonts w:ascii="Arial" w:hAnsi="Arial" w:cs="B Nazanin"/>
          <w:sz w:val="24"/>
          <w:szCs w:val="24"/>
          <w:rtl/>
          <w:lang w:bidi="fa-IR"/>
        </w:rPr>
        <w:t>بررسی و گزارش دهی واکنش های شعاعی قابل مشاهده در مریضان مانند اریتما و سوختگی ها به متخصص انکولوژی شعاعی</w:t>
      </w:r>
      <w:r w:rsidRPr="00A40573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FC3D25" w:rsidRDefault="00E0794C" w:rsidP="004D5B76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FC3D25">
        <w:rPr>
          <w:rFonts w:ascii="Times New Roman" w:hAnsi="Times New Roman" w:cs="B Nazanin" w:hint="cs"/>
          <w:b/>
          <w:bCs/>
          <w:sz w:val="24"/>
          <w:szCs w:val="24"/>
          <w:rtl/>
        </w:rPr>
        <w:t>وظایف مدیریتی:</w:t>
      </w:r>
    </w:p>
    <w:p w:rsidR="00CA23BD" w:rsidRPr="00262009" w:rsidRDefault="00E0794C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CA23BD" w:rsidRPr="00262009" w:rsidRDefault="00CA23BD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>پيش بين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نيازها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بخش شامل تجهيزات و قطعات مصرف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و دستگاهها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دوزيمتر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جديد و ملزومات مربوطه</w:t>
      </w:r>
      <w:r w:rsidR="00906763" w:rsidRPr="00262009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E0794C" w:rsidRPr="00262009" w:rsidRDefault="00E0794C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>ارا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ئ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>ه گزارش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 ربعوار، سالانه و عندالضرورت از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فعالیت ها و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>دست آورد ها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 xml:space="preserve">ی مربوطه، بمنظور مطلع ساختن رهبری پوهنتون؛ </w:t>
      </w:r>
    </w:p>
    <w:p w:rsidR="00E0794C" w:rsidRPr="00262009" w:rsidRDefault="00E0794C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اجرای سایر وظایف که 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 م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>طابق ق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وانین،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مقررات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 xml:space="preserve"> و اهداف اداره 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>سپرده میشود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FC3D25" w:rsidRDefault="00E0794C" w:rsidP="004D5B76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FC3D25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>وظایف هماهنگی:</w:t>
      </w:r>
    </w:p>
    <w:p w:rsidR="004D5B76" w:rsidRPr="00262009" w:rsidRDefault="00CA23BD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>همکاری در پروسه آموزش محصلین</w:t>
      </w:r>
      <w:r w:rsidR="005104F2" w:rsidRPr="00262009">
        <w:rPr>
          <w:rFonts w:ascii="Arial" w:hAnsi="Arial" w:cs="B Nazanin" w:hint="cs"/>
          <w:sz w:val="24"/>
          <w:szCs w:val="24"/>
          <w:rtl/>
          <w:lang w:bidi="fa-IR"/>
        </w:rPr>
        <w:t>؛</w:t>
      </w:r>
      <w:bookmarkStart w:id="0" w:name="_GoBack"/>
      <w:bookmarkEnd w:id="0"/>
    </w:p>
    <w:p w:rsidR="004D5B76" w:rsidRPr="00262009" w:rsidRDefault="004D5B76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4D5B76">
        <w:rPr>
          <w:rFonts w:ascii="Arial" w:hAnsi="Arial" w:cs="B Nazanin"/>
          <w:sz w:val="24"/>
          <w:szCs w:val="24"/>
          <w:rtl/>
          <w:lang w:bidi="fa-IR"/>
        </w:rPr>
        <w:t>رعايت ظرفيت كار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دستگاهها و اتخاذ تدابير و پيش بين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ها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لازم برا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اوقات سرویس دستگاهها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4D5B76" w:rsidRPr="00262009" w:rsidRDefault="004D5B76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4D5B76">
        <w:rPr>
          <w:rFonts w:ascii="Arial" w:hAnsi="Arial" w:cs="B Nazanin"/>
          <w:sz w:val="24"/>
          <w:szCs w:val="24"/>
          <w:rtl/>
          <w:lang w:bidi="fa-IR"/>
        </w:rPr>
        <w:t>آماده ساز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مریض جهت تداوی شعاعی تجويز شده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 xml:space="preserve"> و</w:t>
      </w:r>
      <w:r w:rsidRPr="004D5B76">
        <w:rPr>
          <w:rFonts w:ascii="Arial" w:hAnsi="Arial" w:cs="B Nazanin"/>
          <w:sz w:val="24"/>
          <w:szCs w:val="24"/>
          <w:rtl/>
          <w:lang w:bidi="fa-IR"/>
        </w:rPr>
        <w:t xml:space="preserve"> وضعیت دهی به مریضان مطابق درخواست انکولوجست و مطابق به سیمولیتور</w:t>
      </w:r>
      <w:r w:rsidRPr="004D5B76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E0794C" w:rsidRPr="00262009" w:rsidRDefault="00A40573" w:rsidP="00262009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262009">
        <w:rPr>
          <w:rFonts w:ascii="Arial" w:hAnsi="Arial" w:cs="B Nazanin"/>
          <w:sz w:val="24"/>
          <w:szCs w:val="24"/>
          <w:rtl/>
          <w:lang w:bidi="fa-IR"/>
        </w:rPr>
        <w:t>آشناسازی مریضان و فامیل آنها توأم با عطوفت و مهربان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در رابطه به پروسه تداوی شعاعی و ارائه توصيه ها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ی</w:t>
      </w:r>
      <w:r w:rsidRPr="00262009">
        <w:rPr>
          <w:rFonts w:ascii="Arial" w:hAnsi="Arial" w:cs="B Nazanin"/>
          <w:sz w:val="24"/>
          <w:szCs w:val="24"/>
          <w:rtl/>
          <w:lang w:bidi="fa-IR"/>
        </w:rPr>
        <w:t xml:space="preserve"> ضروری به آنها</w:t>
      </w:r>
      <w:r w:rsidRPr="00262009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2C0370" w:rsidRDefault="00E0794C" w:rsidP="00E0794C">
      <w:pPr>
        <w:bidi/>
        <w:spacing w:after="0" w:line="276" w:lineRule="auto"/>
        <w:ind w:left="-90" w:right="-27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------------</w:t>
      </w:r>
      <w:r w:rsidRPr="002C0370">
        <w:rPr>
          <w:rFonts w:cs="B Nazanin" w:hint="cs"/>
          <w:sz w:val="24"/>
          <w:szCs w:val="24"/>
          <w:rtl/>
        </w:rPr>
        <w:t>----------------------------------------------------------------------------------------------------</w:t>
      </w:r>
    </w:p>
    <w:p w:rsidR="00266BC0" w:rsidRPr="008658D7" w:rsidRDefault="00266BC0" w:rsidP="00266BC0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lastRenderedPageBreak/>
        <w:t>شرایط استخدام (سطح تحصیل، تجربه کاری و مهارت ها):</w:t>
      </w:r>
    </w:p>
    <w:p w:rsidR="00266BC0" w:rsidRPr="008658D7" w:rsidRDefault="00266BC0" w:rsidP="00266BC0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 xml:space="preserve">این لایحۀ وظایف با در نظر داشت مواد (7، </w:t>
      </w:r>
      <w:r w:rsidRPr="008658D7">
        <w:rPr>
          <w:rFonts w:cs="B Nazanin" w:hint="cs"/>
          <w:color w:val="FF0000"/>
          <w:rtl/>
          <w:lang w:bidi="fa-IR"/>
        </w:rPr>
        <w:t xml:space="preserve">8 </w:t>
      </w:r>
      <w:r w:rsidRPr="008658D7">
        <w:rPr>
          <w:rFonts w:cs="B Nazanin" w:hint="cs"/>
          <w:color w:val="000000"/>
          <w:rtl/>
          <w:lang w:bidi="fa-IR"/>
        </w:rPr>
        <w:t>و 34) قانون کارکنان خدمات ملکی با حد اقل شرایط و معیارات ذیل ترتیب گردیده است:</w:t>
      </w:r>
    </w:p>
    <w:p w:rsidR="00266BC0" w:rsidRPr="008658D7" w:rsidRDefault="00266BC0" w:rsidP="00266BC0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8658D7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فوق بکلوریا</w:t>
      </w:r>
      <w:r w:rsidRPr="008658D7">
        <w:rPr>
          <w:rFonts w:ascii="Arial" w:hAnsi="Arial" w:cs="B Nazanin"/>
          <w:rtl/>
          <w:lang w:bidi="fa-IR"/>
        </w:rPr>
        <w:t xml:space="preserve"> در یکی از رشته های</w:t>
      </w:r>
      <w:r w:rsidRPr="008658D7">
        <w:rPr>
          <w:rFonts w:ascii="Arial" w:hAnsi="Arial" w:cs="B Nazanin" w:hint="cs"/>
          <w:rtl/>
          <w:lang w:bidi="fa-IR"/>
        </w:rPr>
        <w:t>:</w:t>
      </w:r>
      <w:r w:rsidRPr="008658D7">
        <w:rPr>
          <w:rFonts w:ascii="Times New Roman" w:hAnsi="Times New Roman" w:cs="B Nazanin"/>
          <w:rtl/>
        </w:rPr>
        <w:t xml:space="preserve"> </w:t>
      </w:r>
      <w:r w:rsidRPr="008658D7">
        <w:rPr>
          <w:rFonts w:ascii="Times New Roman" w:hAnsi="Times New Roman" w:cs="B Nazanin" w:hint="cs"/>
          <w:rtl/>
        </w:rPr>
        <w:t>(</w:t>
      </w:r>
      <w:r>
        <w:rPr>
          <w:rFonts w:ascii="Times New Roman" w:hAnsi="Times New Roman" w:cs="B Nazanin" w:hint="cs"/>
          <w:rtl/>
          <w:lang w:bidi="fa-IR"/>
        </w:rPr>
        <w:t>رادیولوژی، رادیوگرافی و سایر بخش های مشابه</w:t>
      </w:r>
      <w:r w:rsidRPr="008658D7">
        <w:rPr>
          <w:rFonts w:ascii="Times New Roman" w:hAnsi="Times New Roman" w:cs="B Nazanin" w:hint="cs"/>
          <w:rtl/>
          <w:lang w:bidi="fa-IR"/>
        </w:rPr>
        <w:t>)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  <w:r>
        <w:rPr>
          <w:rFonts w:ascii="Times New Roman" w:hAnsi="Times New Roman" w:cs="B Nazanin" w:hint="cs"/>
          <w:rtl/>
        </w:rPr>
        <w:t xml:space="preserve">    </w:t>
      </w:r>
    </w:p>
    <w:p w:rsidR="00266BC0" w:rsidRPr="008658D7" w:rsidRDefault="00266BC0" w:rsidP="00266BC0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  <w:r w:rsidR="00951257">
        <w:rPr>
          <w:rFonts w:ascii="Arial" w:hAnsi="Arial" w:cs="B Nazanin" w:hint="cs"/>
          <w:rtl/>
          <w:lang w:bidi="fa-IR"/>
        </w:rPr>
        <w:t xml:space="preserve">   </w:t>
      </w:r>
    </w:p>
    <w:p w:rsidR="00266BC0" w:rsidRPr="008658D7" w:rsidRDefault="00266BC0" w:rsidP="00266BC0">
      <w:pPr>
        <w:pStyle w:val="ListParagraph"/>
        <w:numPr>
          <w:ilvl w:val="0"/>
          <w:numId w:val="19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 w:rsidRPr="008658D7">
        <w:rPr>
          <w:rFonts w:ascii="Arial" w:hAnsi="Arial" w:cs="B Nazanin" w:hint="cs"/>
          <w:rtl/>
          <w:lang w:bidi="fa-IR"/>
        </w:rPr>
        <w:t xml:space="preserve">حد اقل </w:t>
      </w:r>
      <w:r>
        <w:rPr>
          <w:rFonts w:ascii="Arial" w:hAnsi="Arial" w:cs="B Nazanin" w:hint="cs"/>
          <w:rtl/>
          <w:lang w:bidi="fa-IR"/>
        </w:rPr>
        <w:t>یک</w:t>
      </w:r>
      <w:r w:rsidRPr="008658D7">
        <w:rPr>
          <w:rFonts w:ascii="Arial" w:hAnsi="Arial" w:cs="B Nazanin" w:hint="cs"/>
          <w:rtl/>
          <w:lang w:bidi="fa-IR"/>
        </w:rPr>
        <w:t xml:space="preserve"> سال</w:t>
      </w:r>
      <w:r w:rsidRPr="008658D7">
        <w:rPr>
          <w:rFonts w:ascii="Times New Roman" w:hAnsi="Times New Roman" w:cs="B Nazanin" w:hint="cs"/>
          <w:rtl/>
          <w:lang w:bidi="fa-IR"/>
        </w:rPr>
        <w:t xml:space="preserve"> برای </w:t>
      </w:r>
      <w:r>
        <w:rPr>
          <w:rFonts w:ascii="Times New Roman" w:hAnsi="Times New Roman" w:cs="B Nazanin" w:hint="cs"/>
          <w:rtl/>
          <w:lang w:bidi="fa-IR"/>
        </w:rPr>
        <w:t>فوق بکلوریا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266BC0" w:rsidRPr="008658D7" w:rsidRDefault="00266BC0" w:rsidP="00266BC0">
      <w:pPr>
        <w:pStyle w:val="ListParagraph"/>
        <w:numPr>
          <w:ilvl w:val="0"/>
          <w:numId w:val="19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</w:t>
      </w:r>
      <w:r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یا (یکی از تجارب مدیریتی و یا تخصصی مندرج در شرح وظایف و مسوولیت های این بست) حد اقل پنج سال.</w:t>
      </w:r>
      <w:r>
        <w:rPr>
          <w:rFonts w:ascii="Times New Roman" w:hAnsi="Times New Roman" w:cs="B Nazanin" w:hint="cs"/>
          <w:rtl/>
          <w:lang w:bidi="fa-IR"/>
        </w:rPr>
        <w:t xml:space="preserve">   </w:t>
      </w:r>
    </w:p>
    <w:p w:rsidR="00266BC0" w:rsidRPr="008658D7" w:rsidRDefault="00266BC0" w:rsidP="00266BC0">
      <w:pPr>
        <w:pStyle w:val="ListParagraph"/>
        <w:numPr>
          <w:ilvl w:val="0"/>
          <w:numId w:val="1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266BC0" w:rsidRDefault="00266BC0" w:rsidP="00266BC0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  <w:r>
        <w:rPr>
          <w:rFonts w:ascii="Arial" w:hAnsi="Arial" w:cs="B Nazanin"/>
        </w:rPr>
        <w:t xml:space="preserve"> </w:t>
      </w:r>
    </w:p>
    <w:p w:rsidR="00266BC0" w:rsidRDefault="00266BC0" w:rsidP="00266BC0">
      <w:pPr>
        <w:bidi/>
        <w:spacing w:after="0" w:line="276" w:lineRule="auto"/>
        <w:ind w:left="144"/>
        <w:rPr>
          <w:rFonts w:ascii="Times New Roman" w:hAnsi="Times New Roman" w:cs="B Nazanin"/>
          <w:rtl/>
          <w:lang w:bidi="fa-IR"/>
        </w:rPr>
      </w:pPr>
    </w:p>
    <w:p w:rsidR="00266BC0" w:rsidRDefault="00266BC0" w:rsidP="00266BC0">
      <w:pPr>
        <w:bidi/>
        <w:spacing w:after="0" w:line="276" w:lineRule="auto"/>
        <w:ind w:left="144"/>
        <w:rPr>
          <w:rFonts w:ascii="Times New Roman" w:hAnsi="Times New Roman" w:cs="B Nazanin"/>
          <w:rtl/>
          <w:lang w:bidi="fa-IR"/>
        </w:rPr>
      </w:pPr>
    </w:p>
    <w:p w:rsidR="00266BC0" w:rsidRPr="00271B4C" w:rsidRDefault="00266BC0" w:rsidP="00266BC0">
      <w:pPr>
        <w:bidi/>
        <w:spacing w:after="0" w:line="276" w:lineRule="auto"/>
        <w:ind w:left="144"/>
        <w:rPr>
          <w:rFonts w:ascii="Times New Roman" w:hAnsi="Times New Roman" w:cs="B Nazanin"/>
          <w:lang w:bidi="fa-IR"/>
        </w:rPr>
      </w:pPr>
    </w:p>
    <w:sectPr w:rsidR="00266BC0" w:rsidRPr="00271B4C" w:rsidSect="002446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F6EE9004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0EF0"/>
    <w:multiLevelType w:val="hybridMultilevel"/>
    <w:tmpl w:val="77CEBC8A"/>
    <w:lvl w:ilvl="0" w:tplc="5F525B2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AC7"/>
    <w:multiLevelType w:val="hybridMultilevel"/>
    <w:tmpl w:val="53729776"/>
    <w:lvl w:ilvl="0" w:tplc="0544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95D06"/>
    <w:multiLevelType w:val="hybridMultilevel"/>
    <w:tmpl w:val="5A7A7564"/>
    <w:lvl w:ilvl="0" w:tplc="D9AE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1EB2379"/>
    <w:multiLevelType w:val="multilevel"/>
    <w:tmpl w:val="9C9C9C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7F2"/>
    <w:multiLevelType w:val="hybridMultilevel"/>
    <w:tmpl w:val="A27852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85C04B4"/>
    <w:multiLevelType w:val="multilevel"/>
    <w:tmpl w:val="77CEAF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0C12106"/>
    <w:multiLevelType w:val="hybridMultilevel"/>
    <w:tmpl w:val="BE7C2692"/>
    <w:lvl w:ilvl="0" w:tplc="205E08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3108"/>
    <w:multiLevelType w:val="hybridMultilevel"/>
    <w:tmpl w:val="844E1922"/>
    <w:lvl w:ilvl="0" w:tplc="982C4E2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64754"/>
    <w:multiLevelType w:val="multilevel"/>
    <w:tmpl w:val="84D0A0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9ED500C"/>
    <w:multiLevelType w:val="hybridMultilevel"/>
    <w:tmpl w:val="0B5E8F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786FFC"/>
    <w:multiLevelType w:val="hybridMultilevel"/>
    <w:tmpl w:val="4232CC72"/>
    <w:lvl w:ilvl="0" w:tplc="E6AAC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8"/>
  </w:num>
  <w:num w:numId="10">
    <w:abstractNumId w:val="16"/>
  </w:num>
  <w:num w:numId="11">
    <w:abstractNumId w:val="11"/>
  </w:num>
  <w:num w:numId="12">
    <w:abstractNumId w:val="0"/>
  </w:num>
  <w:num w:numId="13">
    <w:abstractNumId w:val="17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136D7"/>
    <w:rsid w:val="0002464A"/>
    <w:rsid w:val="00024FCD"/>
    <w:rsid w:val="00026E16"/>
    <w:rsid w:val="00097C48"/>
    <w:rsid w:val="000C16CF"/>
    <w:rsid w:val="000C5068"/>
    <w:rsid w:val="000D1708"/>
    <w:rsid w:val="000E08E5"/>
    <w:rsid w:val="0013457C"/>
    <w:rsid w:val="00155AD4"/>
    <w:rsid w:val="00174F4F"/>
    <w:rsid w:val="0019766C"/>
    <w:rsid w:val="001B5054"/>
    <w:rsid w:val="001C2BAE"/>
    <w:rsid w:val="00242D73"/>
    <w:rsid w:val="00244627"/>
    <w:rsid w:val="00262009"/>
    <w:rsid w:val="00266BC0"/>
    <w:rsid w:val="0035337E"/>
    <w:rsid w:val="00373F69"/>
    <w:rsid w:val="00391B2F"/>
    <w:rsid w:val="00391ECD"/>
    <w:rsid w:val="00397A60"/>
    <w:rsid w:val="003F499F"/>
    <w:rsid w:val="00431A5D"/>
    <w:rsid w:val="004324F2"/>
    <w:rsid w:val="004A4C9C"/>
    <w:rsid w:val="004A77AC"/>
    <w:rsid w:val="004A7F04"/>
    <w:rsid w:val="004D5B76"/>
    <w:rsid w:val="005104F2"/>
    <w:rsid w:val="0053119D"/>
    <w:rsid w:val="00545FB0"/>
    <w:rsid w:val="0056350A"/>
    <w:rsid w:val="00586782"/>
    <w:rsid w:val="005B378F"/>
    <w:rsid w:val="005C780E"/>
    <w:rsid w:val="005D1154"/>
    <w:rsid w:val="005E27AD"/>
    <w:rsid w:val="00657F2D"/>
    <w:rsid w:val="006606A6"/>
    <w:rsid w:val="00681094"/>
    <w:rsid w:val="00684D4E"/>
    <w:rsid w:val="006A4B82"/>
    <w:rsid w:val="00784D81"/>
    <w:rsid w:val="00792113"/>
    <w:rsid w:val="0079457E"/>
    <w:rsid w:val="007A4864"/>
    <w:rsid w:val="0081427E"/>
    <w:rsid w:val="0084227B"/>
    <w:rsid w:val="008D2B27"/>
    <w:rsid w:val="008F02F7"/>
    <w:rsid w:val="008F36FD"/>
    <w:rsid w:val="009054C0"/>
    <w:rsid w:val="00906763"/>
    <w:rsid w:val="00945A2F"/>
    <w:rsid w:val="00951257"/>
    <w:rsid w:val="00974B20"/>
    <w:rsid w:val="009B0961"/>
    <w:rsid w:val="009F22B3"/>
    <w:rsid w:val="00A40573"/>
    <w:rsid w:val="00B01463"/>
    <w:rsid w:val="00B31BD5"/>
    <w:rsid w:val="00B75AEE"/>
    <w:rsid w:val="00B94AE8"/>
    <w:rsid w:val="00B97BF4"/>
    <w:rsid w:val="00BA0BFC"/>
    <w:rsid w:val="00BC5749"/>
    <w:rsid w:val="00C24A75"/>
    <w:rsid w:val="00C6701C"/>
    <w:rsid w:val="00CA23BD"/>
    <w:rsid w:val="00CA5676"/>
    <w:rsid w:val="00CF6224"/>
    <w:rsid w:val="00D0047E"/>
    <w:rsid w:val="00D1456C"/>
    <w:rsid w:val="00D30E0F"/>
    <w:rsid w:val="00D53193"/>
    <w:rsid w:val="00D858B6"/>
    <w:rsid w:val="00DB7E53"/>
    <w:rsid w:val="00DE0DC7"/>
    <w:rsid w:val="00E0794C"/>
    <w:rsid w:val="00E20F4A"/>
    <w:rsid w:val="00E33947"/>
    <w:rsid w:val="00E43105"/>
    <w:rsid w:val="00EB49B7"/>
    <w:rsid w:val="00F23D45"/>
    <w:rsid w:val="00F4629E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8BDC-345D-4CF0-A486-5ACF9AD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46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C57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4864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0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</dc:creator>
  <cp:keywords/>
  <dc:description/>
  <cp:lastModifiedBy>Zahir Talash</cp:lastModifiedBy>
  <cp:revision>28</cp:revision>
  <dcterms:created xsi:type="dcterms:W3CDTF">2019-11-04T05:44:00Z</dcterms:created>
  <dcterms:modified xsi:type="dcterms:W3CDTF">2020-02-05T10:59:00Z</dcterms:modified>
</cp:coreProperties>
</file>